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FF4782">
        <w:rPr>
          <w:sz w:val="24"/>
          <w:szCs w:val="24"/>
        </w:rPr>
        <w:t xml:space="preserve"> КУПЛИ-ПРОДАЖИ  № </w:t>
      </w:r>
    </w:p>
    <w:p w:rsidR="00FF4782" w:rsidRDefault="00FF4782" w:rsidP="00996161">
      <w:pPr>
        <w:pStyle w:val="a8"/>
        <w:rPr>
          <w:sz w:val="24"/>
          <w:szCs w:val="24"/>
        </w:rPr>
      </w:pPr>
    </w:p>
    <w:p w:rsidR="00996161" w:rsidRPr="00FF4782" w:rsidRDefault="00480132" w:rsidP="00687FC4">
      <w:pPr>
        <w:jc w:val="both"/>
        <w:rPr>
          <w:rFonts w:ascii="Times New Roman" w:hAnsi="Times New Roman" w:cs="Times New Roman"/>
          <w:sz w:val="24"/>
          <w:szCs w:val="24"/>
        </w:rPr>
      </w:pPr>
      <w:r w:rsidRPr="00FF4782">
        <w:rPr>
          <w:rFonts w:ascii="Times New Roman" w:hAnsi="Times New Roman" w:cs="Times New Roman"/>
          <w:sz w:val="24"/>
          <w:szCs w:val="24"/>
        </w:rPr>
        <w:t>с.Глинищево</w:t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="00FF4782">
        <w:rPr>
          <w:rFonts w:ascii="Times New Roman" w:hAnsi="Times New Roman" w:cs="Times New Roman"/>
          <w:sz w:val="24"/>
          <w:szCs w:val="24"/>
        </w:rPr>
        <w:t xml:space="preserve">       </w:t>
      </w:r>
      <w:r w:rsidR="00996161" w:rsidRPr="00FF4782">
        <w:rPr>
          <w:rFonts w:ascii="Times New Roman" w:hAnsi="Times New Roman" w:cs="Times New Roman"/>
          <w:sz w:val="24"/>
          <w:szCs w:val="24"/>
        </w:rPr>
        <w:t>«__</w:t>
      </w:r>
      <w:r w:rsidRPr="00FF4782">
        <w:rPr>
          <w:rFonts w:ascii="Times New Roman" w:hAnsi="Times New Roman" w:cs="Times New Roman"/>
          <w:sz w:val="24"/>
          <w:szCs w:val="24"/>
        </w:rPr>
        <w:t>_</w:t>
      </w:r>
      <w:r w:rsidR="00996161" w:rsidRPr="00FF4782">
        <w:rPr>
          <w:rFonts w:ascii="Times New Roman" w:hAnsi="Times New Roman" w:cs="Times New Roman"/>
          <w:sz w:val="24"/>
          <w:szCs w:val="24"/>
        </w:rPr>
        <w:t>» _________20</w:t>
      </w:r>
      <w:r w:rsidR="00310903" w:rsidRPr="00FF4782">
        <w:rPr>
          <w:rFonts w:ascii="Times New Roman" w:hAnsi="Times New Roman" w:cs="Times New Roman"/>
          <w:sz w:val="24"/>
          <w:szCs w:val="24"/>
        </w:rPr>
        <w:t>2</w:t>
      </w:r>
      <w:r w:rsidR="00212631" w:rsidRPr="00FF4782">
        <w:rPr>
          <w:rFonts w:ascii="Times New Roman" w:hAnsi="Times New Roman" w:cs="Times New Roman"/>
          <w:sz w:val="24"/>
          <w:szCs w:val="24"/>
        </w:rPr>
        <w:t>1</w:t>
      </w:r>
      <w:r w:rsidRPr="00FF4782">
        <w:rPr>
          <w:rFonts w:ascii="Times New Roman" w:hAnsi="Times New Roman" w:cs="Times New Roman"/>
          <w:sz w:val="24"/>
          <w:szCs w:val="24"/>
        </w:rPr>
        <w:t>г.</w:t>
      </w:r>
    </w:p>
    <w:p w:rsidR="00870660" w:rsidRPr="006B4C2B" w:rsidRDefault="0086681E" w:rsidP="0086681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B4C2B">
        <w:rPr>
          <w:rFonts w:ascii="Times New Roman" w:hAnsi="Times New Roman"/>
          <w:sz w:val="26"/>
          <w:szCs w:val="26"/>
        </w:rPr>
        <w:t xml:space="preserve">Комитет по управлению муниципальным имуществом Брянского района, юридический адрес: 241525, Брянская область, Брянский район, с. Глинищево, </w:t>
      </w:r>
      <w:r w:rsidRPr="006B4C2B">
        <w:rPr>
          <w:rFonts w:ascii="Times New Roman" w:hAnsi="Times New Roman"/>
          <w:sz w:val="26"/>
          <w:szCs w:val="26"/>
        </w:rPr>
        <w:br/>
        <w:t xml:space="preserve">ул. П. М. </w:t>
      </w:r>
      <w:proofErr w:type="spellStart"/>
      <w:r w:rsidRPr="006B4C2B">
        <w:rPr>
          <w:rFonts w:ascii="Times New Roman" w:hAnsi="Times New Roman"/>
          <w:sz w:val="26"/>
          <w:szCs w:val="26"/>
        </w:rPr>
        <w:t>Яшенина</w:t>
      </w:r>
      <w:proofErr w:type="spellEnd"/>
      <w:r w:rsidRPr="006B4C2B">
        <w:rPr>
          <w:rFonts w:ascii="Times New Roman" w:hAnsi="Times New Roman"/>
          <w:sz w:val="26"/>
          <w:szCs w:val="26"/>
        </w:rPr>
        <w:t>, д.9, зарегистрировано 11.11.2000г. Межрайонной инспекцией МНС России №5 по Брянской области за основным государственным регистрационным номером 1023202140268, свидетельство серия 32 №000318502, от имени которого действует председатель комитета Голубова Татьяна Васильевна на основании распоряжения администрации Брянского района от 18.03.2020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г. № 58-рк, в соответствии с Положением, </w:t>
      </w:r>
      <w:r w:rsidR="00996161" w:rsidRPr="006B4C2B">
        <w:rPr>
          <w:rFonts w:ascii="Times New Roman" w:hAnsi="Times New Roman" w:cs="Times New Roman"/>
          <w:sz w:val="26"/>
          <w:szCs w:val="26"/>
        </w:rPr>
        <w:t>именуемое в дальнейшем «Продавец», с одной стороны, и</w:t>
      </w:r>
    </w:p>
    <w:p w:rsidR="00996161" w:rsidRPr="006B4C2B" w:rsidRDefault="00996161" w:rsidP="0086681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Pr="006B4C2B">
        <w:rPr>
          <w:rFonts w:ascii="Times New Roman" w:hAnsi="Times New Roman" w:cs="Times New Roman"/>
          <w:b/>
          <w:sz w:val="26"/>
          <w:szCs w:val="26"/>
        </w:rPr>
        <w:t>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, именуемый в дальнейшем «Покупатель», с другой стороны, совместно именуемые «Стороны», на основании протокола </w:t>
      </w:r>
      <w:r w:rsidR="00DD2081" w:rsidRPr="006B4C2B">
        <w:rPr>
          <w:rFonts w:ascii="Times New Roman" w:hAnsi="Times New Roman" w:cs="Times New Roman"/>
          <w:sz w:val="26"/>
          <w:szCs w:val="26"/>
        </w:rPr>
        <w:t>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 от «___» _________20</w:t>
      </w:r>
      <w:r w:rsidR="00310903" w:rsidRPr="006B4C2B">
        <w:rPr>
          <w:rFonts w:ascii="Times New Roman" w:hAnsi="Times New Roman" w:cs="Times New Roman"/>
          <w:sz w:val="26"/>
          <w:szCs w:val="26"/>
        </w:rPr>
        <w:t>2</w:t>
      </w:r>
      <w:r w:rsidR="00313016" w:rsidRPr="006B4C2B">
        <w:rPr>
          <w:rFonts w:ascii="Times New Roman" w:hAnsi="Times New Roman" w:cs="Times New Roman"/>
          <w:sz w:val="26"/>
          <w:szCs w:val="26"/>
        </w:rPr>
        <w:t>1</w:t>
      </w:r>
      <w:r w:rsidRPr="006B4C2B">
        <w:rPr>
          <w:rFonts w:ascii="Times New Roman" w:hAnsi="Times New Roman" w:cs="Times New Roman"/>
          <w:sz w:val="26"/>
          <w:szCs w:val="26"/>
        </w:rPr>
        <w:t xml:space="preserve"> г. № ______, заключили настоящий Договор о нижеследующем:</w:t>
      </w:r>
    </w:p>
    <w:p w:rsidR="00EC48E8" w:rsidRPr="006B4C2B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C48E8" w:rsidRPr="006B4C2B" w:rsidRDefault="007524FB" w:rsidP="007524FB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 xml:space="preserve">1. </w:t>
      </w:r>
      <w:r w:rsidR="00996161" w:rsidRPr="006B4C2B">
        <w:rPr>
          <w:b/>
          <w:sz w:val="26"/>
          <w:szCs w:val="26"/>
        </w:rPr>
        <w:t>Предмет договора</w:t>
      </w:r>
      <w:r w:rsidRPr="006B4C2B">
        <w:rPr>
          <w:b/>
          <w:sz w:val="26"/>
          <w:szCs w:val="26"/>
        </w:rPr>
        <w:t>.</w:t>
      </w:r>
    </w:p>
    <w:p w:rsidR="007524FB" w:rsidRPr="006B4C2B" w:rsidRDefault="007524FB" w:rsidP="00870660">
      <w:pPr>
        <w:pStyle w:val="a6"/>
        <w:spacing w:after="0"/>
        <w:jc w:val="both"/>
        <w:rPr>
          <w:b/>
          <w:sz w:val="26"/>
          <w:szCs w:val="26"/>
        </w:rPr>
      </w:pPr>
    </w:p>
    <w:p w:rsidR="00996161" w:rsidRPr="006B4C2B" w:rsidRDefault="00996161" w:rsidP="008706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4B0375" w:rsidRPr="006B4C2B" w:rsidRDefault="00996161" w:rsidP="008706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 xml:space="preserve">1.2. Земельный участок из категории земель – </w:t>
      </w:r>
      <w:r w:rsidR="004B0375" w:rsidRPr="006B4C2B">
        <w:rPr>
          <w:rFonts w:ascii="Times New Roman" w:hAnsi="Times New Roman" w:cs="Times New Roman"/>
          <w:sz w:val="26"/>
          <w:szCs w:val="26"/>
        </w:rPr>
        <w:t>земли сельскохозяйственного назначения</w:t>
      </w:r>
      <w:r w:rsidRPr="006B4C2B">
        <w:rPr>
          <w:rFonts w:ascii="Times New Roman" w:hAnsi="Times New Roman" w:cs="Times New Roman"/>
          <w:sz w:val="26"/>
          <w:szCs w:val="26"/>
        </w:rPr>
        <w:t xml:space="preserve">. Местоположение: </w:t>
      </w:r>
      <w:r w:rsidR="004B0375" w:rsidRPr="006B4C2B">
        <w:rPr>
          <w:rFonts w:ascii="Times New Roman" w:hAnsi="Times New Roman" w:cs="Times New Roman"/>
          <w:sz w:val="26"/>
          <w:szCs w:val="26"/>
        </w:rPr>
        <w:t>Российская Федерация, Брянская область, Брянский муниципальный район, Новосельское сельское поселение</w:t>
      </w:r>
      <w:r w:rsidR="001C3B38" w:rsidRPr="006B4C2B">
        <w:rPr>
          <w:rFonts w:ascii="Times New Roman" w:hAnsi="Times New Roman" w:cs="Times New Roman"/>
          <w:sz w:val="26"/>
          <w:szCs w:val="26"/>
        </w:rPr>
        <w:t>, к</w:t>
      </w:r>
      <w:r w:rsidRPr="006B4C2B">
        <w:rPr>
          <w:rFonts w:ascii="Times New Roman" w:hAnsi="Times New Roman" w:cs="Times New Roman"/>
          <w:sz w:val="26"/>
          <w:szCs w:val="26"/>
        </w:rPr>
        <w:t xml:space="preserve">адастровый номер </w:t>
      </w:r>
      <w:r w:rsidR="004B0375" w:rsidRPr="006B4C2B">
        <w:rPr>
          <w:rFonts w:ascii="Times New Roman" w:hAnsi="Times New Roman" w:cs="Times New Roman"/>
          <w:sz w:val="26"/>
          <w:szCs w:val="26"/>
        </w:rPr>
        <w:t>32:02:035020</w:t>
      </w:r>
      <w:r w:rsidR="00085EAB">
        <w:rPr>
          <w:rFonts w:ascii="Times New Roman" w:hAnsi="Times New Roman" w:cs="Times New Roman"/>
          <w:sz w:val="26"/>
          <w:szCs w:val="26"/>
        </w:rPr>
        <w:t>4</w:t>
      </w:r>
      <w:r w:rsidR="004B0375" w:rsidRPr="006B4C2B">
        <w:rPr>
          <w:rFonts w:ascii="Times New Roman" w:hAnsi="Times New Roman" w:cs="Times New Roman"/>
          <w:sz w:val="26"/>
          <w:szCs w:val="26"/>
        </w:rPr>
        <w:t>:</w:t>
      </w:r>
      <w:r w:rsidR="00085EAB">
        <w:rPr>
          <w:rFonts w:ascii="Times New Roman" w:hAnsi="Times New Roman" w:cs="Times New Roman"/>
          <w:sz w:val="26"/>
          <w:szCs w:val="26"/>
        </w:rPr>
        <w:t>231</w:t>
      </w:r>
      <w:r w:rsidR="001C3B38" w:rsidRPr="006B4C2B">
        <w:rPr>
          <w:rFonts w:ascii="Times New Roman" w:hAnsi="Times New Roman" w:cs="Times New Roman"/>
          <w:sz w:val="26"/>
          <w:szCs w:val="26"/>
        </w:rPr>
        <w:t>, п</w:t>
      </w:r>
      <w:r w:rsidR="008C3DB3" w:rsidRPr="006B4C2B">
        <w:rPr>
          <w:rFonts w:ascii="Times New Roman" w:hAnsi="Times New Roman" w:cs="Times New Roman"/>
          <w:sz w:val="26"/>
          <w:szCs w:val="26"/>
        </w:rPr>
        <w:t>лощадь участка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="00085EAB">
        <w:rPr>
          <w:rFonts w:ascii="Times New Roman" w:hAnsi="Times New Roman" w:cs="Times New Roman"/>
          <w:sz w:val="26"/>
          <w:szCs w:val="26"/>
        </w:rPr>
        <w:t xml:space="preserve">371 871 </w:t>
      </w:r>
      <w:r w:rsidR="001C3B38" w:rsidRPr="006B4C2B">
        <w:rPr>
          <w:rFonts w:ascii="Times New Roman" w:hAnsi="Times New Roman" w:cs="Times New Roman"/>
          <w:sz w:val="26"/>
          <w:szCs w:val="26"/>
        </w:rPr>
        <w:t>кв. м, р</w:t>
      </w:r>
      <w:r w:rsidRPr="006B4C2B">
        <w:rPr>
          <w:rFonts w:ascii="Times New Roman" w:hAnsi="Times New Roman" w:cs="Times New Roman"/>
          <w:sz w:val="26"/>
          <w:szCs w:val="26"/>
        </w:rPr>
        <w:t>азрешенное использование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 - сельскохозяйственное использование.</w:t>
      </w:r>
    </w:p>
    <w:p w:rsidR="00996161" w:rsidRPr="006B4C2B" w:rsidRDefault="00996161" w:rsidP="0087066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>1.</w:t>
      </w:r>
      <w:r w:rsidR="00297282" w:rsidRPr="006B4C2B">
        <w:rPr>
          <w:rFonts w:ascii="Times New Roman" w:hAnsi="Times New Roman"/>
          <w:sz w:val="26"/>
          <w:szCs w:val="26"/>
        </w:rPr>
        <w:t>3</w:t>
      </w:r>
      <w:r w:rsidRPr="006B4C2B">
        <w:rPr>
          <w:rFonts w:ascii="Times New Roman" w:hAnsi="Times New Roman"/>
          <w:sz w:val="26"/>
          <w:szCs w:val="26"/>
        </w:rPr>
        <w:t xml:space="preserve">. Продажа </w:t>
      </w:r>
      <w:r w:rsidR="00D96722" w:rsidRPr="006B4C2B">
        <w:rPr>
          <w:rFonts w:ascii="Times New Roman" w:hAnsi="Times New Roman"/>
          <w:sz w:val="26"/>
          <w:szCs w:val="26"/>
        </w:rPr>
        <w:t>земельного участка</w:t>
      </w:r>
      <w:r w:rsidRPr="006B4C2B">
        <w:rPr>
          <w:rFonts w:ascii="Times New Roman" w:hAnsi="Times New Roman"/>
          <w:sz w:val="26"/>
          <w:szCs w:val="26"/>
        </w:rPr>
        <w:t xml:space="preserve"> производится на основании:</w:t>
      </w:r>
      <w:r w:rsidRPr="006B4C2B">
        <w:rPr>
          <w:rFonts w:ascii="Times New Roman" w:hAnsi="Times New Roman"/>
          <w:bCs/>
          <w:sz w:val="26"/>
          <w:szCs w:val="26"/>
        </w:rPr>
        <w:t xml:space="preserve"> </w:t>
      </w:r>
      <w:r w:rsidR="001C5B69" w:rsidRPr="006B4C2B">
        <w:rPr>
          <w:rFonts w:ascii="Times New Roman" w:hAnsi="Times New Roman"/>
          <w:bCs/>
          <w:sz w:val="26"/>
          <w:szCs w:val="26"/>
        </w:rPr>
        <w:t xml:space="preserve">распоряжения администрации Брянского района </w:t>
      </w:r>
      <w:r w:rsidRPr="006B4C2B">
        <w:rPr>
          <w:rFonts w:ascii="Times New Roman" w:hAnsi="Times New Roman"/>
          <w:bCs/>
          <w:sz w:val="26"/>
          <w:szCs w:val="26"/>
        </w:rPr>
        <w:t xml:space="preserve"> от</w:t>
      </w:r>
      <w:r w:rsidR="001C3B38" w:rsidRPr="006B4C2B">
        <w:rPr>
          <w:rFonts w:ascii="Times New Roman" w:hAnsi="Times New Roman"/>
          <w:bCs/>
          <w:sz w:val="26"/>
          <w:szCs w:val="26"/>
        </w:rPr>
        <w:t xml:space="preserve"> </w:t>
      </w:r>
      <w:r w:rsidR="009A281E" w:rsidRPr="006B4C2B">
        <w:rPr>
          <w:rFonts w:ascii="Times New Roman" w:hAnsi="Times New Roman"/>
          <w:bCs/>
          <w:sz w:val="26"/>
          <w:szCs w:val="26"/>
        </w:rPr>
        <w:t>______</w:t>
      </w:r>
      <w:r w:rsidR="00072EA0" w:rsidRPr="006B4C2B">
        <w:rPr>
          <w:rFonts w:ascii="Times New Roman" w:hAnsi="Times New Roman"/>
          <w:bCs/>
          <w:sz w:val="26"/>
          <w:szCs w:val="26"/>
        </w:rPr>
        <w:t xml:space="preserve"> года </w:t>
      </w:r>
      <w:r w:rsidRPr="006B4C2B">
        <w:rPr>
          <w:rFonts w:ascii="Times New Roman" w:hAnsi="Times New Roman"/>
          <w:bCs/>
          <w:sz w:val="26"/>
          <w:szCs w:val="26"/>
        </w:rPr>
        <w:t xml:space="preserve">№ </w:t>
      </w:r>
      <w:r w:rsidR="009A281E" w:rsidRPr="006B4C2B">
        <w:rPr>
          <w:rFonts w:ascii="Times New Roman" w:hAnsi="Times New Roman"/>
          <w:bCs/>
          <w:sz w:val="26"/>
          <w:szCs w:val="26"/>
        </w:rPr>
        <w:t>____</w:t>
      </w:r>
      <w:r w:rsidRPr="006B4C2B">
        <w:rPr>
          <w:rFonts w:ascii="Times New Roman" w:hAnsi="Times New Roman"/>
          <w:sz w:val="26"/>
          <w:szCs w:val="26"/>
        </w:rPr>
        <w:t>.</w:t>
      </w:r>
    </w:p>
    <w:p w:rsidR="007524FB" w:rsidRPr="006B4C2B" w:rsidRDefault="007524FB" w:rsidP="004B0375">
      <w:pPr>
        <w:pStyle w:val="a5"/>
        <w:ind w:firstLine="708"/>
        <w:rPr>
          <w:rFonts w:ascii="Times New Roman" w:hAnsi="Times New Roman"/>
          <w:sz w:val="26"/>
          <w:szCs w:val="26"/>
        </w:rPr>
      </w:pPr>
    </w:p>
    <w:p w:rsidR="00996161" w:rsidRPr="006B4C2B" w:rsidRDefault="007A2E58" w:rsidP="007524FB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6B4C2B">
        <w:rPr>
          <w:rFonts w:ascii="Times New Roman" w:hAnsi="Times New Roman"/>
          <w:b/>
          <w:sz w:val="26"/>
          <w:szCs w:val="26"/>
        </w:rPr>
        <w:t>2</w:t>
      </w:r>
      <w:r w:rsidR="00996161" w:rsidRPr="006B4C2B">
        <w:rPr>
          <w:rFonts w:ascii="Times New Roman" w:hAnsi="Times New Roman"/>
          <w:b/>
          <w:sz w:val="26"/>
          <w:szCs w:val="26"/>
        </w:rPr>
        <w:t>. Цена договора и порядок расчетов</w:t>
      </w:r>
    </w:p>
    <w:p w:rsidR="007524FB" w:rsidRPr="006B4C2B" w:rsidRDefault="007524FB" w:rsidP="006B4C2B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2.1. Цена земельного участка установлена в соответствии с </w:t>
      </w:r>
      <w:r w:rsidR="006B4C2B">
        <w:rPr>
          <w:rFonts w:ascii="Times New Roman" w:hAnsi="Times New Roman"/>
          <w:sz w:val="26"/>
          <w:szCs w:val="26"/>
        </w:rPr>
        <w:t>протоколом</w:t>
      </w:r>
      <w:r w:rsidRPr="006B4C2B">
        <w:rPr>
          <w:rFonts w:ascii="Times New Roman" w:hAnsi="Times New Roman"/>
          <w:sz w:val="26"/>
          <w:szCs w:val="26"/>
        </w:rPr>
        <w:t xml:space="preserve"> от _______ № _____ и составляет __________________ рублей.</w:t>
      </w:r>
    </w:p>
    <w:p w:rsidR="00996161" w:rsidRPr="006B4C2B" w:rsidRDefault="00996161" w:rsidP="006B4C2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2.2. Задаток в сумме </w:t>
      </w:r>
      <w:r w:rsidR="00085EAB">
        <w:rPr>
          <w:sz w:val="26"/>
          <w:szCs w:val="26"/>
        </w:rPr>
        <w:t>904 000,00</w:t>
      </w:r>
      <w:r w:rsidR="006B4C2B">
        <w:rPr>
          <w:sz w:val="26"/>
          <w:szCs w:val="26"/>
        </w:rPr>
        <w:t xml:space="preserve"> (</w:t>
      </w:r>
      <w:r w:rsidR="00085EAB">
        <w:rPr>
          <w:sz w:val="26"/>
          <w:szCs w:val="26"/>
        </w:rPr>
        <w:t xml:space="preserve">девятьсот четыре тысячи) </w:t>
      </w:r>
      <w:r w:rsidRPr="006B4C2B">
        <w:rPr>
          <w:sz w:val="26"/>
          <w:szCs w:val="26"/>
        </w:rPr>
        <w:t>рублей, перечисленный «Покупателем», засчитывается в счет оплаты цены земельного участка.</w:t>
      </w:r>
    </w:p>
    <w:p w:rsidR="00996161" w:rsidRPr="006B4C2B" w:rsidRDefault="00996161" w:rsidP="006B4C2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2.3. Оставшаяся сумма цены продажи земельного участка в размере ____________ рублей </w:t>
      </w:r>
      <w:r w:rsidRPr="006B4C2B">
        <w:rPr>
          <w:spacing w:val="-6"/>
          <w:sz w:val="26"/>
          <w:szCs w:val="26"/>
        </w:rPr>
        <w:t>должна быть перечислена Покупателем на расчетный счет</w:t>
      </w:r>
      <w:r w:rsidRPr="006B4C2B">
        <w:rPr>
          <w:spacing w:val="-2"/>
          <w:sz w:val="26"/>
          <w:szCs w:val="26"/>
        </w:rPr>
        <w:t xml:space="preserve"> Продавца</w:t>
      </w:r>
      <w:r w:rsidRPr="006B4C2B">
        <w:rPr>
          <w:sz w:val="26"/>
          <w:szCs w:val="26"/>
        </w:rPr>
        <w:t xml:space="preserve">, </w:t>
      </w:r>
      <w:r w:rsidRPr="006B4C2B">
        <w:rPr>
          <w:spacing w:val="-2"/>
          <w:sz w:val="26"/>
          <w:szCs w:val="26"/>
        </w:rPr>
        <w:t xml:space="preserve">указанный в разделе 9 настоящего договора, </w:t>
      </w:r>
      <w:r w:rsidRPr="006B4C2B">
        <w:rPr>
          <w:spacing w:val="-6"/>
          <w:sz w:val="26"/>
          <w:szCs w:val="26"/>
        </w:rPr>
        <w:t xml:space="preserve">в </w:t>
      </w:r>
      <w:r w:rsidRPr="006B4C2B">
        <w:rPr>
          <w:sz w:val="26"/>
          <w:szCs w:val="26"/>
        </w:rPr>
        <w:t>течение 10 (десяти)</w:t>
      </w:r>
      <w:r w:rsidRPr="006B4C2B">
        <w:rPr>
          <w:b/>
          <w:sz w:val="26"/>
          <w:szCs w:val="26"/>
        </w:rPr>
        <w:t xml:space="preserve"> </w:t>
      </w:r>
      <w:r w:rsidR="00BB5BB1" w:rsidRPr="006B4C2B">
        <w:rPr>
          <w:sz w:val="26"/>
          <w:szCs w:val="26"/>
        </w:rPr>
        <w:t>рабочих</w:t>
      </w:r>
      <w:r w:rsidRPr="006B4C2B">
        <w:rPr>
          <w:sz w:val="26"/>
          <w:szCs w:val="26"/>
        </w:rPr>
        <w:t xml:space="preserve"> дней с момента заключения настоящего Договора</w:t>
      </w:r>
      <w:r w:rsidRPr="006B4C2B">
        <w:rPr>
          <w:b/>
          <w:bCs/>
          <w:spacing w:val="-6"/>
          <w:sz w:val="26"/>
          <w:szCs w:val="26"/>
        </w:rPr>
        <w:t xml:space="preserve"> </w:t>
      </w:r>
      <w:r w:rsidRPr="006B4C2B">
        <w:rPr>
          <w:spacing w:val="-6"/>
          <w:sz w:val="26"/>
          <w:szCs w:val="26"/>
        </w:rPr>
        <w:t xml:space="preserve">путем </w:t>
      </w:r>
      <w:r w:rsidRPr="006B4C2B">
        <w:rPr>
          <w:spacing w:val="-8"/>
          <w:sz w:val="26"/>
          <w:szCs w:val="26"/>
        </w:rPr>
        <w:t>единовременного перечисления денежных сре</w:t>
      </w:r>
      <w:proofErr w:type="gramStart"/>
      <w:r w:rsidRPr="006B4C2B">
        <w:rPr>
          <w:spacing w:val="-8"/>
          <w:sz w:val="26"/>
          <w:szCs w:val="26"/>
        </w:rPr>
        <w:t>дств в б</w:t>
      </w:r>
      <w:proofErr w:type="gramEnd"/>
      <w:r w:rsidRPr="006B4C2B">
        <w:rPr>
          <w:spacing w:val="-8"/>
          <w:sz w:val="26"/>
          <w:szCs w:val="26"/>
        </w:rPr>
        <w:t>езналичном порядке.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B4C2B">
        <w:rPr>
          <w:sz w:val="26"/>
          <w:szCs w:val="26"/>
        </w:rPr>
        <w:t>дств в с</w:t>
      </w:r>
      <w:proofErr w:type="gramEnd"/>
      <w:r w:rsidRPr="006B4C2B">
        <w:rPr>
          <w:sz w:val="26"/>
          <w:szCs w:val="26"/>
        </w:rPr>
        <w:t>умме цены продажи земельного участка.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3. Срок действия договора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ind w:firstLine="851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Настоящий договор вступает в силу с момента его подписания сторонами и действует до полного исполнения ими обязательств по настоящему договору или </w:t>
      </w:r>
      <w:r w:rsidRPr="006B4C2B">
        <w:rPr>
          <w:sz w:val="26"/>
          <w:szCs w:val="26"/>
        </w:rPr>
        <w:lastRenderedPageBreak/>
        <w:t>до расторжения настоящего договора в случаях, предусмотренных законодательством.</w:t>
      </w:r>
    </w:p>
    <w:p w:rsidR="006B4C2B" w:rsidRDefault="006B4C2B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4. Передача земельного участка и переход права собственности на него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6B4C2B">
      <w:pPr>
        <w:pStyle w:val="a6"/>
        <w:tabs>
          <w:tab w:val="left" w:pos="708"/>
          <w:tab w:val="left" w:pos="3330"/>
        </w:tabs>
        <w:spacing w:after="0"/>
        <w:jc w:val="both"/>
        <w:rPr>
          <w:b/>
          <w:sz w:val="26"/>
          <w:szCs w:val="26"/>
        </w:rPr>
      </w:pPr>
    </w:p>
    <w:p w:rsidR="00996161" w:rsidRPr="006B4C2B" w:rsidRDefault="007524FB" w:rsidP="006B4C2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b/>
          <w:sz w:val="26"/>
          <w:szCs w:val="26"/>
        </w:rPr>
        <w:tab/>
      </w:r>
      <w:r w:rsidR="00996161" w:rsidRPr="006B4C2B">
        <w:rPr>
          <w:sz w:val="26"/>
          <w:szCs w:val="26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B4C2B" w:rsidRDefault="007524FB" w:rsidP="006B4C2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6B4C2B">
        <w:rPr>
          <w:sz w:val="26"/>
          <w:szCs w:val="26"/>
        </w:rPr>
        <w:t>действующим законодательством.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5. Обязанности «Сторон»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 «Продавец» обязуется: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5.1.1. Уплатить все налоги и обязательные платежи, начисленные до момента продажи.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 Покупатель обязуется: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5.2.1. Полностью </w:t>
      </w:r>
      <w:proofErr w:type="gramStart"/>
      <w:r w:rsidRPr="006B4C2B">
        <w:rPr>
          <w:sz w:val="26"/>
          <w:szCs w:val="26"/>
        </w:rPr>
        <w:t>оплатить цену земельного</w:t>
      </w:r>
      <w:proofErr w:type="gramEnd"/>
      <w:r w:rsidRPr="006B4C2B">
        <w:rPr>
          <w:sz w:val="26"/>
          <w:szCs w:val="26"/>
        </w:rPr>
        <w:t xml:space="preserve"> участка в размере, порядке и сроки, установленным разделом 2 договора.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5.2.3. Оплатить расходы, связанные с </w:t>
      </w:r>
      <w:r w:rsidR="00204957" w:rsidRPr="006B4C2B">
        <w:rPr>
          <w:sz w:val="26"/>
          <w:szCs w:val="26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B4C2B">
        <w:rPr>
          <w:sz w:val="26"/>
          <w:szCs w:val="26"/>
        </w:rPr>
        <w:t>государственной регистраци</w:t>
      </w:r>
      <w:r w:rsidR="00204957" w:rsidRPr="006B4C2B">
        <w:rPr>
          <w:sz w:val="26"/>
          <w:szCs w:val="26"/>
        </w:rPr>
        <w:t>и прав на недвижимость и сделок с ним в течени</w:t>
      </w:r>
      <w:proofErr w:type="gramStart"/>
      <w:r w:rsidR="00204957" w:rsidRPr="006B4C2B">
        <w:rPr>
          <w:sz w:val="26"/>
          <w:szCs w:val="26"/>
        </w:rPr>
        <w:t>и</w:t>
      </w:r>
      <w:proofErr w:type="gramEnd"/>
      <w:r w:rsidR="00204957" w:rsidRPr="006B4C2B">
        <w:rPr>
          <w:sz w:val="26"/>
          <w:szCs w:val="26"/>
        </w:rPr>
        <w:t xml:space="preserve"> пяти рабочих дней с момента</w:t>
      </w:r>
      <w:r w:rsidRPr="006B4C2B">
        <w:rPr>
          <w:sz w:val="26"/>
          <w:szCs w:val="26"/>
        </w:rPr>
        <w:t xml:space="preserve"> </w:t>
      </w:r>
      <w:r w:rsidR="00204957" w:rsidRPr="006B4C2B">
        <w:rPr>
          <w:sz w:val="26"/>
          <w:szCs w:val="26"/>
        </w:rPr>
        <w:t>оплаты и подписания акта приема-передачи земельного участка</w:t>
      </w:r>
      <w:r w:rsidRPr="006B4C2B">
        <w:rPr>
          <w:sz w:val="26"/>
          <w:szCs w:val="26"/>
        </w:rPr>
        <w:t>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6. Ответственность сторон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6.2. За нарушение </w:t>
      </w:r>
      <w:proofErr w:type="gramStart"/>
      <w:r w:rsidRPr="006B4C2B">
        <w:rPr>
          <w:rFonts w:ascii="Times New Roman" w:hAnsi="Times New Roman"/>
          <w:sz w:val="26"/>
          <w:szCs w:val="26"/>
        </w:rPr>
        <w:t>сроков уплаты цены продажи земельного участка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B4C2B">
        <w:rPr>
          <w:rFonts w:ascii="Times New Roman" w:hAnsi="Times New Roman"/>
          <w:sz w:val="26"/>
          <w:szCs w:val="26"/>
        </w:rPr>
        <w:t>с даты отправления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 w:rsidRPr="006B4C2B">
        <w:rPr>
          <w:rFonts w:ascii="Times New Roman" w:hAnsi="Times New Roman"/>
          <w:sz w:val="26"/>
          <w:szCs w:val="26"/>
        </w:rPr>
        <w:t>Гражданским</w:t>
      </w:r>
      <w:r w:rsidRPr="006B4C2B">
        <w:rPr>
          <w:rFonts w:ascii="Times New Roman" w:hAnsi="Times New Roman"/>
          <w:sz w:val="26"/>
          <w:szCs w:val="26"/>
        </w:rPr>
        <w:t xml:space="preserve"> кодекс</w:t>
      </w:r>
      <w:r w:rsidR="002E66E4" w:rsidRPr="006B4C2B">
        <w:rPr>
          <w:rFonts w:ascii="Times New Roman" w:hAnsi="Times New Roman"/>
          <w:sz w:val="26"/>
          <w:szCs w:val="26"/>
        </w:rPr>
        <w:t>ом</w:t>
      </w:r>
      <w:r w:rsidRPr="006B4C2B">
        <w:rPr>
          <w:rFonts w:ascii="Times New Roman" w:hAnsi="Times New Roman"/>
          <w:sz w:val="26"/>
          <w:szCs w:val="26"/>
        </w:rPr>
        <w:t xml:space="preserve"> РФ, считается расторгнутым по соглашению сторон.</w:t>
      </w: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6.3. Сторона настоящего договора не будет нести </w:t>
      </w:r>
      <w:proofErr w:type="gramStart"/>
      <w:r w:rsidRPr="006B4C2B">
        <w:rPr>
          <w:rFonts w:ascii="Times New Roman" w:hAnsi="Times New Roman"/>
          <w:sz w:val="26"/>
          <w:szCs w:val="26"/>
        </w:rPr>
        <w:t>ответственности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B4C2B">
        <w:rPr>
          <w:rFonts w:ascii="Times New Roman" w:hAnsi="Times New Roman"/>
          <w:sz w:val="26"/>
          <w:szCs w:val="26"/>
        </w:rPr>
        <w:t>которые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сторона не могла ни предотвратить, ни предвидеть (непреодолимая сила).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7. Рассмотрение споров.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7.1. Настоящий </w:t>
      </w:r>
      <w:proofErr w:type="gramStart"/>
      <w:r w:rsidRPr="006B4C2B">
        <w:rPr>
          <w:sz w:val="26"/>
          <w:szCs w:val="26"/>
        </w:rPr>
        <w:t>договор</w:t>
      </w:r>
      <w:proofErr w:type="gramEnd"/>
      <w:r w:rsidRPr="006B4C2B">
        <w:rPr>
          <w:sz w:val="26"/>
          <w:szCs w:val="26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8. Особые условия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8.2.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</w:t>
      </w:r>
      <w:r w:rsidRPr="006B4C2B">
        <w:rPr>
          <w:sz w:val="26"/>
          <w:szCs w:val="26"/>
        </w:rPr>
        <w:lastRenderedPageBreak/>
        <w:t>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Pr="001F5F9B" w:rsidRDefault="00EC48E8" w:rsidP="00996161">
      <w:pPr>
        <w:pStyle w:val="a6"/>
        <w:spacing w:after="0"/>
        <w:jc w:val="center"/>
        <w:rPr>
          <w:b/>
        </w:rPr>
      </w:pPr>
    </w:p>
    <w:p w:rsidR="00996161" w:rsidRPr="001F5F9B" w:rsidRDefault="00996161" w:rsidP="00996161">
      <w:pPr>
        <w:pStyle w:val="a6"/>
        <w:spacing w:after="0"/>
        <w:jc w:val="center"/>
        <w:rPr>
          <w:b/>
        </w:rPr>
      </w:pPr>
      <w:r w:rsidRPr="001F5F9B">
        <w:rPr>
          <w:b/>
        </w:rPr>
        <w:t>9. Юридические адреса и реквизиты «Сторон»</w:t>
      </w:r>
    </w:p>
    <w:p w:rsidR="00313016" w:rsidRPr="001F5F9B" w:rsidRDefault="00313016" w:rsidP="00313016">
      <w:pPr>
        <w:pStyle w:val="a4"/>
        <w:spacing w:before="0" w:after="0" w:line="200" w:lineRule="exact"/>
        <w:jc w:val="left"/>
        <w:rPr>
          <w:bCs w:val="0"/>
          <w:lang w:val="ru-RU"/>
        </w:rPr>
      </w:pPr>
      <w:r w:rsidRPr="001F5F9B">
        <w:rPr>
          <w:bCs w:val="0"/>
          <w:lang w:val="ru-RU"/>
        </w:rPr>
        <w:t>ПРОДАВЕЦ:</w:t>
      </w:r>
      <w:r w:rsidR="00B74C64" w:rsidRPr="001F5F9B">
        <w:rPr>
          <w:bCs w:val="0"/>
          <w:lang w:val="ru-RU"/>
        </w:rPr>
        <w:t xml:space="preserve"> </w:t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  <w:t>ПОКУПАТЕЛЬ:</w:t>
      </w:r>
    </w:p>
    <w:p w:rsidR="006C6B70" w:rsidRPr="00DA0BEA" w:rsidRDefault="006C6B70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bookmarkStart w:id="0" w:name="_GoBack"/>
      <w:bookmarkEnd w:id="0"/>
    </w:p>
    <w:tbl>
      <w:tblPr>
        <w:tblW w:w="9464" w:type="dxa"/>
        <w:tblLayout w:type="fixed"/>
        <w:tblLook w:val="01E0"/>
      </w:tblPr>
      <w:tblGrid>
        <w:gridCol w:w="4928"/>
        <w:gridCol w:w="4536"/>
      </w:tblGrid>
      <w:tr w:rsidR="00B74C64" w:rsidRPr="001F5F9B" w:rsidTr="005D06F0">
        <w:trPr>
          <w:trHeight w:val="484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lang w:val="ru-RU"/>
              </w:rPr>
              <w:t>Комитет по управлению муниципальным имуществом Брянского района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Наименование:</w:t>
            </w:r>
          </w:p>
        </w:tc>
      </w:tr>
      <w:tr w:rsidR="00B74C64" w:rsidRPr="001F5F9B" w:rsidTr="005D06F0">
        <w:trPr>
          <w:trHeight w:val="410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 xml:space="preserve">241525, Брянская область, Брянский район, с.Глинищево, ул.П.М. </w:t>
            </w:r>
            <w:proofErr w:type="spellStart"/>
            <w:r w:rsidRPr="001F5F9B">
              <w:rPr>
                <w:b w:val="0"/>
                <w:bCs w:val="0"/>
                <w:lang w:val="ru-RU"/>
              </w:rPr>
              <w:t>Яшенина</w:t>
            </w:r>
            <w:proofErr w:type="spellEnd"/>
            <w:r w:rsidRPr="001F5F9B">
              <w:rPr>
                <w:b w:val="0"/>
                <w:bCs w:val="0"/>
                <w:lang w:val="ru-RU"/>
              </w:rPr>
              <w:t>, д.9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Адрес:</w:t>
            </w:r>
          </w:p>
        </w:tc>
      </w:tr>
      <w:tr w:rsidR="00B74C64" w:rsidRPr="001F5F9B" w:rsidTr="005D06F0">
        <w:trPr>
          <w:trHeight w:val="600"/>
        </w:trPr>
        <w:tc>
          <w:tcPr>
            <w:tcW w:w="4928" w:type="dxa"/>
            <w:vAlign w:val="bottom"/>
            <w:hideMark/>
          </w:tcPr>
          <w:p w:rsidR="00B74C64" w:rsidRPr="001F5F9B" w:rsidRDefault="001F5F9B" w:rsidP="001F5F9B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F5F9B">
              <w:rPr>
                <w:rFonts w:ascii="Times New Roman" w:hAnsi="Times New Roman"/>
                <w:sz w:val="24"/>
                <w:szCs w:val="24"/>
              </w:rPr>
              <w:t>ОТДЕЛЕНИЕ БРЯНСК БАНКА РОССИИ // УФК по Брянской области г</w:t>
            </w:r>
            <w:proofErr w:type="gramStart"/>
            <w:r w:rsidRPr="001F5F9B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1F5F9B">
              <w:rPr>
                <w:rFonts w:ascii="Times New Roman" w:hAnsi="Times New Roman"/>
                <w:sz w:val="24"/>
                <w:szCs w:val="24"/>
              </w:rPr>
              <w:t>рянск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Банк</w:t>
            </w:r>
          </w:p>
        </w:tc>
      </w:tr>
      <w:tr w:rsidR="00B74C64" w:rsidRPr="001F5F9B" w:rsidTr="005D06F0">
        <w:trPr>
          <w:trHeight w:val="278"/>
        </w:trPr>
        <w:tc>
          <w:tcPr>
            <w:tcW w:w="4928" w:type="dxa"/>
            <w:vAlign w:val="bottom"/>
            <w:hideMark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БИК:</w:t>
            </w:r>
            <w:r w:rsidR="001F5F9B" w:rsidRPr="001F5F9B">
              <w:rPr>
                <w:b w:val="0"/>
                <w:bCs w:val="0"/>
                <w:lang w:val="ru-RU"/>
              </w:rPr>
              <w:t xml:space="preserve">  011501101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К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/счет:</w:t>
            </w:r>
          </w:p>
        </w:tc>
      </w:tr>
      <w:tr w:rsidR="00B74C64" w:rsidRPr="001F5F9B" w:rsidTr="005D06F0">
        <w:trPr>
          <w:trHeight w:val="267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 3207005353 КПП  320701001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Р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</w:t>
            </w:r>
          </w:p>
        </w:tc>
      </w:tr>
      <w:tr w:rsidR="00B74C64" w:rsidRPr="001F5F9B" w:rsidTr="005D06F0">
        <w:trPr>
          <w:trHeight w:val="286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ОКТМО: 15608000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ИНН/КПП:</w:t>
            </w:r>
          </w:p>
        </w:tc>
      </w:tr>
      <w:tr w:rsidR="001F5F9B" w:rsidRPr="001F5F9B" w:rsidTr="005D06F0">
        <w:trPr>
          <w:trHeight w:val="275"/>
        </w:trPr>
        <w:tc>
          <w:tcPr>
            <w:tcW w:w="4928" w:type="dxa"/>
            <w:vAlign w:val="bottom"/>
            <w:hideMark/>
          </w:tcPr>
          <w:p w:rsidR="001F5F9B" w:rsidRPr="001F5F9B" w:rsidRDefault="001F5F9B" w:rsidP="003720E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ЕКС 40102810245370000019</w:t>
            </w:r>
          </w:p>
        </w:tc>
        <w:tc>
          <w:tcPr>
            <w:tcW w:w="4536" w:type="dxa"/>
          </w:tcPr>
          <w:p w:rsidR="001F5F9B" w:rsidRPr="001F5F9B" w:rsidRDefault="001F5F9B" w:rsidP="00B74C64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lang w:val="ru-RU"/>
              </w:rPr>
            </w:pPr>
          </w:p>
        </w:tc>
      </w:tr>
      <w:tr w:rsidR="001F5F9B" w:rsidRPr="001F5F9B" w:rsidTr="005D06F0">
        <w:trPr>
          <w:trHeight w:val="266"/>
        </w:trPr>
        <w:tc>
          <w:tcPr>
            <w:tcW w:w="4928" w:type="dxa"/>
            <w:vAlign w:val="bottom"/>
            <w:hideMark/>
          </w:tcPr>
          <w:p w:rsidR="001F5F9B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proofErr w:type="spellStart"/>
            <w:proofErr w:type="gramStart"/>
            <w:r>
              <w:rPr>
                <w:b w:val="0"/>
                <w:lang w:val="ru-RU"/>
              </w:rPr>
              <w:t>р</w:t>
            </w:r>
            <w:proofErr w:type="spellEnd"/>
            <w:proofErr w:type="gramEnd"/>
            <w:r>
              <w:rPr>
                <w:b w:val="0"/>
                <w:lang w:val="ru-RU"/>
              </w:rPr>
              <w:t>/</w:t>
            </w:r>
            <w:proofErr w:type="spellStart"/>
            <w:r>
              <w:rPr>
                <w:b w:val="0"/>
                <w:lang w:val="ru-RU"/>
              </w:rPr>
              <w:t>сч</w:t>
            </w:r>
            <w:proofErr w:type="spellEnd"/>
            <w:r>
              <w:rPr>
                <w:b w:val="0"/>
                <w:lang w:val="ru-RU"/>
              </w:rPr>
              <w:t xml:space="preserve"> </w:t>
            </w:r>
            <w:r w:rsidR="00542B1A">
              <w:rPr>
                <w:b w:val="0"/>
                <w:lang w:val="ru-RU"/>
              </w:rPr>
              <w:t xml:space="preserve"> </w:t>
            </w:r>
            <w:r w:rsidR="006B4C2B">
              <w:rPr>
                <w:b w:val="0"/>
                <w:lang w:val="ru-RU"/>
              </w:rPr>
              <w:t>03231643156080002700</w:t>
            </w:r>
          </w:p>
        </w:tc>
        <w:tc>
          <w:tcPr>
            <w:tcW w:w="4536" w:type="dxa"/>
          </w:tcPr>
          <w:p w:rsidR="001F5F9B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</w:tr>
      <w:tr w:rsidR="001F5F9B" w:rsidRPr="001F5F9B" w:rsidTr="005D06F0">
        <w:trPr>
          <w:trHeight w:val="934"/>
        </w:trPr>
        <w:tc>
          <w:tcPr>
            <w:tcW w:w="4928" w:type="dxa"/>
            <w:vAlign w:val="center"/>
          </w:tcPr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Председатель КУМИ</w:t>
            </w:r>
            <w:r w:rsidRPr="001F5F9B">
              <w:rPr>
                <w:b w:val="0"/>
                <w:bCs w:val="0"/>
                <w:lang w:val="ru-RU"/>
              </w:rPr>
              <w:br/>
              <w:t>Брянского района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u w:val="single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______________________/_</w:t>
            </w:r>
            <w:r w:rsidRPr="001F5F9B">
              <w:rPr>
                <w:b w:val="0"/>
                <w:bCs w:val="0"/>
                <w:u w:val="single"/>
                <w:lang w:val="ru-RU"/>
              </w:rPr>
              <w:t>Т.В. Голубова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  <w:tc>
          <w:tcPr>
            <w:tcW w:w="4536" w:type="dxa"/>
            <w:vAlign w:val="center"/>
          </w:tcPr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____________________/________________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FF4782" w:rsidRDefault="00996161" w:rsidP="00FF4782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 w:cs="Times New Roman"/>
          <w:lang w:val="ru-RU"/>
        </w:rPr>
      </w:pPr>
      <w:r w:rsidRPr="00FF4782">
        <w:rPr>
          <w:rFonts w:ascii="Times New Roman" w:hAnsi="Times New Roman" w:cs="Times New Roman"/>
          <w:lang w:val="ru-RU"/>
        </w:rPr>
        <w:t>Акт приема - передачи з</w:t>
      </w:r>
      <w:r w:rsidR="00204957" w:rsidRPr="00FF4782">
        <w:rPr>
          <w:rFonts w:ascii="Times New Roman" w:hAnsi="Times New Roman" w:cs="Times New Roman"/>
          <w:lang w:val="ru-RU"/>
        </w:rPr>
        <w:t>емельного участка (Приложение</w:t>
      </w:r>
      <w:r w:rsidRPr="00FF4782">
        <w:rPr>
          <w:rFonts w:ascii="Times New Roman" w:hAnsi="Times New Roman" w:cs="Times New Roman"/>
          <w:lang w:val="ru-RU"/>
        </w:rPr>
        <w:t>)</w:t>
      </w:r>
    </w:p>
    <w:p w:rsidR="00FF4782" w:rsidRPr="00FF4782" w:rsidRDefault="00FF4782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 w:cs="Times New Roman"/>
          <w:lang w:val="ru-RU"/>
        </w:rPr>
      </w:pPr>
    </w:p>
    <w:sectPr w:rsidR="00FF4782" w:rsidRPr="00FF4782" w:rsidSect="007524FB">
      <w:pgSz w:w="11906" w:h="16838"/>
      <w:pgMar w:top="851" w:right="851" w:bottom="86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85EAB"/>
    <w:rsid w:val="000D26F9"/>
    <w:rsid w:val="000D4953"/>
    <w:rsid w:val="00137DD0"/>
    <w:rsid w:val="00144117"/>
    <w:rsid w:val="00160B6F"/>
    <w:rsid w:val="001C3B38"/>
    <w:rsid w:val="001C5B69"/>
    <w:rsid w:val="001D1570"/>
    <w:rsid w:val="001E4B09"/>
    <w:rsid w:val="001F5F9B"/>
    <w:rsid w:val="00204957"/>
    <w:rsid w:val="00212631"/>
    <w:rsid w:val="00240CFD"/>
    <w:rsid w:val="00297282"/>
    <w:rsid w:val="002E66E4"/>
    <w:rsid w:val="002E784D"/>
    <w:rsid w:val="00310903"/>
    <w:rsid w:val="00313016"/>
    <w:rsid w:val="0035621D"/>
    <w:rsid w:val="004347C1"/>
    <w:rsid w:val="00480132"/>
    <w:rsid w:val="0049304B"/>
    <w:rsid w:val="004B0375"/>
    <w:rsid w:val="004C1E48"/>
    <w:rsid w:val="00542B1A"/>
    <w:rsid w:val="00562E10"/>
    <w:rsid w:val="0056391F"/>
    <w:rsid w:val="005D06F0"/>
    <w:rsid w:val="005E4007"/>
    <w:rsid w:val="00687FC4"/>
    <w:rsid w:val="006B3D60"/>
    <w:rsid w:val="006B4C2B"/>
    <w:rsid w:val="006C6B70"/>
    <w:rsid w:val="00711607"/>
    <w:rsid w:val="007524FB"/>
    <w:rsid w:val="00753745"/>
    <w:rsid w:val="007A2E58"/>
    <w:rsid w:val="007B2CCA"/>
    <w:rsid w:val="007E181B"/>
    <w:rsid w:val="007F797D"/>
    <w:rsid w:val="0086681E"/>
    <w:rsid w:val="00870660"/>
    <w:rsid w:val="00885FE8"/>
    <w:rsid w:val="00892DF3"/>
    <w:rsid w:val="008C3DB3"/>
    <w:rsid w:val="008C6558"/>
    <w:rsid w:val="00913E31"/>
    <w:rsid w:val="00940DDF"/>
    <w:rsid w:val="00945727"/>
    <w:rsid w:val="00996161"/>
    <w:rsid w:val="009A281E"/>
    <w:rsid w:val="00A71D34"/>
    <w:rsid w:val="00B74C64"/>
    <w:rsid w:val="00BB5BB1"/>
    <w:rsid w:val="00BC6496"/>
    <w:rsid w:val="00C2582A"/>
    <w:rsid w:val="00D360C8"/>
    <w:rsid w:val="00D4379C"/>
    <w:rsid w:val="00D96722"/>
    <w:rsid w:val="00DA14B8"/>
    <w:rsid w:val="00DD2081"/>
    <w:rsid w:val="00DD3BA3"/>
    <w:rsid w:val="00E366D1"/>
    <w:rsid w:val="00E46E64"/>
    <w:rsid w:val="00EB292F"/>
    <w:rsid w:val="00EC48E8"/>
    <w:rsid w:val="00FF2783"/>
    <w:rsid w:val="00FF4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111</cp:lastModifiedBy>
  <cp:revision>16</cp:revision>
  <cp:lastPrinted>2019-06-27T11:39:00Z</cp:lastPrinted>
  <dcterms:created xsi:type="dcterms:W3CDTF">2021-02-20T09:36:00Z</dcterms:created>
  <dcterms:modified xsi:type="dcterms:W3CDTF">2021-05-31T14:19:00Z</dcterms:modified>
</cp:coreProperties>
</file>